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62" w:rsidRDefault="00EA0C27"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</w:t>
      </w:r>
      <w:r>
        <w:rPr>
          <w:color w:val="000000" w:themeColor="text1"/>
        </w:rPr>
        <w:t>1</w:t>
      </w:r>
    </w:p>
    <w:p w:rsidR="00E56F62" w:rsidRDefault="00EA0C27">
      <w:pPr>
        <w:jc w:val="center"/>
        <w:rPr>
          <w:rFonts w:ascii="华文中宋" w:eastAsia="华文中宋" w:hAnsi="华文中宋"/>
          <w:b/>
          <w:color w:val="000000" w:themeColor="text1"/>
          <w:sz w:val="52"/>
          <w:szCs w:val="22"/>
        </w:rPr>
      </w:pPr>
      <w:r>
        <w:rPr>
          <w:rFonts w:ascii="华文中宋" w:eastAsia="华文中宋" w:hAnsi="华文中宋" w:hint="eastAsia"/>
          <w:b/>
          <w:color w:val="000000" w:themeColor="text1"/>
          <w:sz w:val="52"/>
          <w:szCs w:val="22"/>
        </w:rPr>
        <w:t>2025年网络文化精品项目</w:t>
      </w:r>
    </w:p>
    <w:p w:rsidR="00E56F62" w:rsidRDefault="00EA0C27">
      <w:pPr>
        <w:jc w:val="center"/>
        <w:rPr>
          <w:rFonts w:ascii="华文中宋" w:eastAsia="华文中宋" w:hAnsi="华文中宋"/>
          <w:b/>
          <w:color w:val="000000" w:themeColor="text1"/>
          <w:sz w:val="52"/>
          <w:szCs w:val="22"/>
        </w:rPr>
      </w:pPr>
      <w:r>
        <w:rPr>
          <w:rFonts w:ascii="华文中宋" w:eastAsia="华文中宋" w:hAnsi="华文中宋" w:hint="eastAsia"/>
          <w:b/>
          <w:color w:val="000000" w:themeColor="text1"/>
          <w:sz w:val="52"/>
          <w:szCs w:val="22"/>
        </w:rPr>
        <w:t>申 报 书</w:t>
      </w:r>
    </w:p>
    <w:p w:rsidR="00E56F62" w:rsidRDefault="00E56F62">
      <w:pPr>
        <w:rPr>
          <w:rFonts w:ascii="宋体" w:eastAsia="等线" w:hAnsi="等线"/>
          <w:color w:val="000000" w:themeColor="text1"/>
          <w:szCs w:val="22"/>
        </w:rPr>
      </w:pPr>
    </w:p>
    <w:p w:rsidR="00E56F62" w:rsidRDefault="00E56F62">
      <w:pPr>
        <w:ind w:firstLineChars="200" w:firstLine="420"/>
        <w:rPr>
          <w:rFonts w:ascii="等线" w:eastAsia="等线" w:hAnsi="等线"/>
          <w:color w:val="000000" w:themeColor="text1"/>
          <w:sz w:val="21"/>
          <w:szCs w:val="22"/>
        </w:rPr>
      </w:pPr>
    </w:p>
    <w:p w:rsidR="00E56F62" w:rsidRDefault="00EA0C27">
      <w:pPr>
        <w:ind w:firstLineChars="453" w:firstLine="1450"/>
        <w:rPr>
          <w:rFonts w:ascii="仿宋_GB2312" w:hAnsi="等线"/>
          <w:bCs/>
          <w:color w:val="000000" w:themeColor="text1"/>
          <w:szCs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138430</wp:posOffset>
                </wp:positionV>
                <wp:extent cx="107950" cy="107950"/>
                <wp:effectExtent l="6350" t="635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52.5pt;margin-top:10.9pt;height:8.5pt;width:8.5pt;z-index:251659264;v-text-anchor:middle;mso-width-relative:page;mso-height-relative:page;" fillcolor="#FFFFFF" filled="t" stroked="t" coordsize="21600,21600" o:gfxdata="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w7mQk1gAAAAkBAAAPAAAAAAAAAAEAIAAAACIA&#10;AABkcnMvZG93bnJldi54bWxQSwECFAAUAAAACACHTuJAojJEc30CAAAlBQAADgAAAAAAAAABACAA&#10;AAAlAQAAZHJzL2Uyb0RvYy54bWxQSwUGAAAAAAYABgBZAQAAFAY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等线" w:hint="eastAsia"/>
          <w:color w:val="000000" w:themeColor="text1"/>
          <w:szCs w:val="22"/>
        </w:rPr>
        <w:t xml:space="preserve">项目类别：  </w:t>
      </w:r>
      <w:r>
        <w:rPr>
          <w:rFonts w:ascii="仿宋_GB2312" w:hAnsi="等线" w:hint="eastAsia"/>
          <w:bCs/>
          <w:color w:val="000000" w:themeColor="text1"/>
          <w:szCs w:val="22"/>
        </w:rPr>
        <w:t>网络文化实践项目</w:t>
      </w:r>
    </w:p>
    <w:p w:rsidR="00E56F62" w:rsidRDefault="00EA0C27">
      <w:pPr>
        <w:ind w:firstLineChars="953" w:firstLine="3050"/>
        <w:rPr>
          <w:rFonts w:ascii="仿宋_GB2312" w:hAnsi="等线"/>
          <w:bCs/>
          <w:color w:val="000000" w:themeColor="text1"/>
          <w:szCs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151765</wp:posOffset>
                </wp:positionV>
                <wp:extent cx="107950" cy="107950"/>
                <wp:effectExtent l="6350" t="635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53pt;margin-top:11.95pt;height:8.5pt;width:8.5pt;z-index:251660288;v-text-anchor:middle;mso-width-relative:page;mso-height-relative:page;" fillcolor="#FFFFFF" filled="t" stroked="t" coordsize="21600,21600" o:gfxdata="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BBJXbWAAAACQEAAA8AAAAAAAAAAQAgAAAA&#10;IgAAAGRycy9kb3ducmV2LnhtbFBLAQIUABQAAAAIAIdO4kClR+jgfwIAACUFAAAOAAAAAAAAAAEA&#10;IAAAACUBAABkcnMvZTJvRG9jLnhtbFBLBQYAAAAABgAGAFkBAAAWBg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等线" w:hint="eastAsia"/>
          <w:color w:val="000000" w:themeColor="text1"/>
          <w:szCs w:val="22"/>
        </w:rPr>
        <w:t xml:space="preserve">  </w:t>
      </w:r>
      <w:r>
        <w:rPr>
          <w:rFonts w:ascii="仿宋_GB2312" w:hAnsi="等线" w:hint="eastAsia"/>
          <w:bCs/>
          <w:color w:val="000000" w:themeColor="text1"/>
          <w:szCs w:val="22"/>
        </w:rPr>
        <w:t>网络文化作品创作</w:t>
      </w:r>
    </w:p>
    <w:p w:rsidR="00E56F62" w:rsidRDefault="00EA0C27">
      <w:pPr>
        <w:ind w:firstLineChars="953" w:firstLine="3050"/>
        <w:rPr>
          <w:rFonts w:ascii="仿宋_GB2312" w:hAnsi="等线"/>
          <w:bCs/>
          <w:color w:val="000000" w:themeColor="text1"/>
          <w:szCs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151765</wp:posOffset>
                </wp:positionV>
                <wp:extent cx="107950" cy="107950"/>
                <wp:effectExtent l="6350" t="6350" r="19050" b="19050"/>
                <wp:wrapNone/>
                <wp:docPr id="762884538" name="矩形 762884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53pt;margin-top:11.95pt;height:8.5pt;width:8.5pt;z-index:251665408;v-text-anchor:middle;mso-width-relative:page;mso-height-relative:page;" fillcolor="#FFFFFF" filled="t" stroked="t" coordsize="21600,21600" o:gfxdata="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4EEldtYAAAAJAQAADwAAAAAA&#10;AAABACAAAAAiAAAAZHJzL2Rvd25yZXYueG1sUEsBAhQAFAAAAAgAh07iQJOaOeyHAgAANQUAAA4A&#10;AAAAAAAAAQAgAAAAJQEAAGRycy9lMm9Eb2MueG1sUEsFBgAAAAAGAAYAWQEAAB4G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等线" w:hint="eastAsia"/>
          <w:color w:val="000000" w:themeColor="text1"/>
          <w:szCs w:val="22"/>
        </w:rPr>
        <w:t xml:space="preserve">  </w:t>
      </w:r>
      <w:r>
        <w:rPr>
          <w:rFonts w:ascii="仿宋_GB2312" w:hAnsi="等线" w:hint="eastAsia"/>
          <w:bCs/>
          <w:color w:val="000000" w:themeColor="text1"/>
          <w:szCs w:val="22"/>
        </w:rPr>
        <w:t>网络微电影剧本创作</w:t>
      </w:r>
    </w:p>
    <w:p w:rsidR="00E56F62" w:rsidRDefault="00EA0C27">
      <w:pPr>
        <w:ind w:firstLineChars="953" w:firstLine="3050"/>
        <w:rPr>
          <w:rFonts w:ascii="仿宋_GB2312" w:hAnsi="等线"/>
          <w:bCs/>
          <w:color w:val="000000" w:themeColor="text1"/>
          <w:szCs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151765</wp:posOffset>
                </wp:positionV>
                <wp:extent cx="107950" cy="107950"/>
                <wp:effectExtent l="6350" t="63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53.5pt;margin-top:11.95pt;height:8.5pt;width:8.5pt;z-index:251661312;v-text-anchor:middle;mso-width-relative:page;mso-height-relative:page;" fillcolor="#FFFFFF" filled="t" stroked="t" coordsize="21600,21600" o:gfxdata="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/mrrR1wAAAAkBAAAPAAAAAAAAAAEAIAAA&#10;ACIAAABkcnMvZG93bnJldi54bWxQSwECFAAUAAAACACHTuJAWGuMkX8CAAAlBQAADgAAAAAAAAAB&#10;ACAAAAAmAQAAZHJzL2Uyb0RvYy54bWxQSwUGAAAAAAYABgBZAQAAFwY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等线" w:hint="eastAsia"/>
          <w:color w:val="000000" w:themeColor="text1"/>
          <w:szCs w:val="22"/>
        </w:rPr>
        <w:t xml:space="preserve">  </w:t>
      </w:r>
      <w:r>
        <w:rPr>
          <w:rFonts w:ascii="仿宋_GB2312" w:hAnsi="等线" w:hint="eastAsia"/>
          <w:bCs/>
          <w:color w:val="000000" w:themeColor="text1"/>
          <w:szCs w:val="22"/>
        </w:rPr>
        <w:t>网络宣传队伍建设</w:t>
      </w:r>
    </w:p>
    <w:p w:rsidR="00E56F62" w:rsidRDefault="00EA0C27">
      <w:pPr>
        <w:ind w:firstLineChars="953" w:firstLine="3050"/>
        <w:rPr>
          <w:rFonts w:ascii="仿宋_GB2312" w:hAnsi="等线"/>
          <w:bCs/>
          <w:color w:val="000000" w:themeColor="text1"/>
          <w:sz w:val="28"/>
          <w:szCs w:val="2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138430</wp:posOffset>
                </wp:positionV>
                <wp:extent cx="107950" cy="107950"/>
                <wp:effectExtent l="6350" t="635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72.25pt;margin-top:10.9pt;height:8.5pt;width:8.5pt;z-index:251662336;v-text-anchor:middle;mso-width-relative:page;mso-height-relative:page;" fillcolor="#FFFFFF" filled="t" stroked="t" coordsize="21600,21600" o:gfxdata="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WJQe9YAAAAJAQAADwAAAAAAAAABACAAAAAi&#10;AAAAZHJzL2Rvd25yZXYueG1sUEsBAhQAFAAAAAgAh07iQBDyCf5+AgAAJQUAAA4AAAAAAAAAAQAg&#10;AAAAJQ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等线" w:hint="eastAsia"/>
          <w:bCs/>
          <w:color w:val="000000" w:themeColor="text1"/>
          <w:szCs w:val="22"/>
        </w:rPr>
        <w:t xml:space="preserve"> </w:t>
      </w:r>
      <w:r>
        <w:rPr>
          <w:rFonts w:ascii="仿宋_GB2312" w:hAnsi="等线" w:hint="eastAsia"/>
          <w:bCs/>
          <w:color w:val="000000" w:themeColor="text1"/>
          <w:sz w:val="28"/>
          <w:szCs w:val="21"/>
        </w:rPr>
        <w:t xml:space="preserve">   网络名师工作室</w:t>
      </w:r>
    </w:p>
    <w:p w:rsidR="00E56F62" w:rsidRDefault="00EA0C27">
      <w:pPr>
        <w:ind w:firstLineChars="1113" w:firstLine="3116"/>
        <w:rPr>
          <w:rFonts w:ascii="仿宋_GB2312" w:hAnsi="等线"/>
          <w:bCs/>
          <w:color w:val="000000" w:themeColor="text1"/>
          <w:sz w:val="28"/>
          <w:szCs w:val="21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130175</wp:posOffset>
                </wp:positionV>
                <wp:extent cx="107950" cy="107950"/>
                <wp:effectExtent l="0" t="0" r="2540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73.95pt;margin-top:10.25pt;height:8.5pt;width:8.5pt;z-index:251663360;v-text-anchor:middle;mso-width-relative:page;mso-height-relative:page;" fillcolor="#FFFFFF" filled="t" stroked="t" coordsize="21600,21600" o:gfxdata="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kZu1NUAAAAJAQAADwAAAAAAAAABACAAAAAi&#10;AAAAZHJzL2Rvd25yZXYueG1sUEsBAhQAFAAAAAgAh07iQO3ebY9/AgAAJQUAAA4AAAAAAAAAAQAg&#10;AAAAJA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等线" w:hint="eastAsia"/>
          <w:bCs/>
          <w:color w:val="000000" w:themeColor="text1"/>
          <w:sz w:val="28"/>
          <w:szCs w:val="21"/>
        </w:rPr>
        <w:t xml:space="preserve">    网络文化工作室</w:t>
      </w:r>
    </w:p>
    <w:p w:rsidR="00E56F62" w:rsidRDefault="00EA0C27">
      <w:pPr>
        <w:ind w:firstLineChars="1113" w:firstLine="3116"/>
        <w:rPr>
          <w:rFonts w:ascii="仿宋_GB2312" w:hAnsi="等线"/>
          <w:bCs/>
          <w:color w:val="000000" w:themeColor="text1"/>
          <w:sz w:val="28"/>
          <w:szCs w:val="21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130175</wp:posOffset>
                </wp:positionV>
                <wp:extent cx="107950" cy="107950"/>
                <wp:effectExtent l="0" t="0" r="2540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73.95pt;margin-top:10.25pt;height:8.5pt;width:8.5pt;z-index:251664384;v-text-anchor:middle;mso-width-relative:page;mso-height-relative:page;" fillcolor="#FFFFFF" filled="t" stroked="t" coordsize="21600,21600" o:gfxdata="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kZu1NUAAAAJAQAADwAAAAAAAAABACAAAAAi&#10;AAAAZHJzL2Rvd25yZXYueG1sUEsBAhQAFAAAAAgAh07iQBeHpW1/AgAAJQUAAA4AAAAAAAAAAQAg&#10;AAAAJAEAAGRycy9lMm9Eb2MueG1sUEsFBgAAAAAGAAYAWQEAABUG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等线" w:hint="eastAsia"/>
          <w:bCs/>
          <w:color w:val="000000" w:themeColor="text1"/>
          <w:sz w:val="28"/>
          <w:szCs w:val="21"/>
        </w:rPr>
        <w:t xml:space="preserve">    网络智库工作室</w:t>
      </w:r>
    </w:p>
    <w:p w:rsidR="00E56F62" w:rsidRDefault="00E56F62">
      <w:pPr>
        <w:ind w:firstLineChars="200" w:firstLine="420"/>
        <w:rPr>
          <w:rFonts w:ascii="等线" w:eastAsia="等线" w:hAnsi="等线"/>
          <w:color w:val="000000" w:themeColor="text1"/>
          <w:sz w:val="21"/>
          <w:szCs w:val="22"/>
        </w:rPr>
      </w:pPr>
    </w:p>
    <w:p w:rsidR="00E56F62" w:rsidRDefault="00EA0C27">
      <w:pPr>
        <w:ind w:firstLineChars="453" w:firstLine="1450"/>
        <w:rPr>
          <w:rFonts w:ascii="仿宋_GB2312" w:hAnsi="等线"/>
          <w:color w:val="000000" w:themeColor="text1"/>
          <w:szCs w:val="22"/>
        </w:rPr>
      </w:pPr>
      <w:r>
        <w:rPr>
          <w:rFonts w:ascii="仿宋_GB2312" w:hAnsi="等线" w:hint="eastAsia"/>
          <w:color w:val="000000" w:themeColor="text1"/>
          <w:szCs w:val="22"/>
        </w:rPr>
        <w:t xml:space="preserve">项目名称： </w:t>
      </w:r>
      <w:r>
        <w:rPr>
          <w:rFonts w:ascii="仿宋_GB2312" w:hAnsi="等线" w:hint="eastAsia"/>
          <w:color w:val="000000" w:themeColor="text1"/>
          <w:szCs w:val="22"/>
          <w:u w:val="single"/>
        </w:rPr>
        <w:t xml:space="preserve">                           </w:t>
      </w:r>
    </w:p>
    <w:p w:rsidR="00E56F62" w:rsidRDefault="00EA0C27">
      <w:pPr>
        <w:ind w:firstLineChars="453" w:firstLine="1450"/>
        <w:rPr>
          <w:rFonts w:ascii="仿宋_GB2312" w:hAnsi="等线"/>
          <w:color w:val="000000" w:themeColor="text1"/>
          <w:szCs w:val="22"/>
        </w:rPr>
      </w:pPr>
      <w:r>
        <w:rPr>
          <w:rFonts w:ascii="仿宋_GB2312" w:hAnsi="等线" w:hint="eastAsia"/>
          <w:color w:val="000000" w:themeColor="text1"/>
          <w:szCs w:val="22"/>
        </w:rPr>
        <w:t xml:space="preserve">负 责 人： </w:t>
      </w:r>
      <w:r>
        <w:rPr>
          <w:rFonts w:ascii="仿宋_GB2312" w:hAnsi="等线" w:hint="eastAsia"/>
          <w:color w:val="000000" w:themeColor="text1"/>
          <w:szCs w:val="22"/>
          <w:u w:val="single"/>
        </w:rPr>
        <w:t xml:space="preserve">                           </w:t>
      </w:r>
    </w:p>
    <w:p w:rsidR="00E56F62" w:rsidRDefault="00EA0C27">
      <w:pPr>
        <w:ind w:firstLineChars="453" w:firstLine="1450"/>
        <w:rPr>
          <w:rFonts w:ascii="仿宋_GB2312" w:hAnsi="等线"/>
          <w:color w:val="000000" w:themeColor="text1"/>
          <w:szCs w:val="22"/>
          <w:u w:val="single"/>
        </w:rPr>
      </w:pPr>
      <w:r>
        <w:rPr>
          <w:rFonts w:ascii="仿宋_GB2312" w:hAnsi="等线" w:hint="eastAsia"/>
          <w:color w:val="000000" w:themeColor="text1"/>
          <w:szCs w:val="22"/>
        </w:rPr>
        <w:t xml:space="preserve">申报单位： </w:t>
      </w:r>
      <w:r>
        <w:rPr>
          <w:rFonts w:ascii="仿宋_GB2312" w:hAnsi="等线" w:hint="eastAsia"/>
          <w:color w:val="000000" w:themeColor="text1"/>
          <w:szCs w:val="22"/>
          <w:u w:val="single"/>
        </w:rPr>
        <w:t xml:space="preserve">                           </w:t>
      </w:r>
    </w:p>
    <w:p w:rsidR="00E56F62" w:rsidRDefault="00EA0C27">
      <w:pPr>
        <w:ind w:firstLineChars="453" w:firstLine="1450"/>
        <w:rPr>
          <w:rFonts w:ascii="仿宋_GB2312" w:hAnsi="等线"/>
          <w:color w:val="000000" w:themeColor="text1"/>
          <w:szCs w:val="22"/>
          <w:u w:val="single"/>
        </w:rPr>
      </w:pPr>
      <w:r>
        <w:rPr>
          <w:rFonts w:ascii="仿宋_GB2312" w:hAnsi="等线" w:hint="eastAsia"/>
          <w:color w:val="000000" w:themeColor="text1"/>
          <w:szCs w:val="22"/>
        </w:rPr>
        <w:t xml:space="preserve">填表日期： </w:t>
      </w:r>
      <w:r>
        <w:rPr>
          <w:rFonts w:ascii="仿宋_GB2312" w:hAnsi="等线" w:hint="eastAsia"/>
          <w:color w:val="000000" w:themeColor="text1"/>
          <w:szCs w:val="22"/>
          <w:u w:val="single"/>
        </w:rPr>
        <w:t xml:space="preserve">                           </w:t>
      </w:r>
    </w:p>
    <w:p w:rsidR="00E56F62" w:rsidRDefault="00E56F62">
      <w:pPr>
        <w:spacing w:line="225" w:lineRule="atLeast"/>
        <w:rPr>
          <w:rFonts w:ascii="楷体_GB2312" w:eastAsia="楷体_GB2312" w:hAnsi="等线"/>
          <w:color w:val="000000" w:themeColor="text1"/>
          <w:szCs w:val="22"/>
        </w:rPr>
      </w:pPr>
    </w:p>
    <w:p w:rsidR="00E56F62" w:rsidRDefault="00E56F62">
      <w:pPr>
        <w:spacing w:line="225" w:lineRule="atLeast"/>
        <w:jc w:val="center"/>
        <w:rPr>
          <w:rFonts w:eastAsia="仿宋"/>
          <w:color w:val="000000" w:themeColor="text1"/>
          <w:szCs w:val="22"/>
        </w:rPr>
      </w:pPr>
    </w:p>
    <w:p w:rsidR="00E56F62" w:rsidRDefault="00EA0C27">
      <w:pPr>
        <w:spacing w:line="225" w:lineRule="atLeast"/>
        <w:jc w:val="center"/>
        <w:rPr>
          <w:rFonts w:eastAsia="仿宋"/>
          <w:color w:val="000000" w:themeColor="text1"/>
          <w:szCs w:val="22"/>
        </w:rPr>
      </w:pPr>
      <w:r>
        <w:rPr>
          <w:rFonts w:eastAsia="仿宋" w:hint="eastAsia"/>
          <w:color w:val="000000" w:themeColor="text1"/>
          <w:szCs w:val="22"/>
        </w:rPr>
        <w:t>上海交通大学党委宣传部</w:t>
      </w:r>
    </w:p>
    <w:p w:rsidR="00E56F62" w:rsidRDefault="00EA0C27">
      <w:pPr>
        <w:spacing w:line="225" w:lineRule="atLeast"/>
        <w:jc w:val="center"/>
        <w:rPr>
          <w:rFonts w:eastAsia="仿宋"/>
          <w:color w:val="000000" w:themeColor="text1"/>
          <w:szCs w:val="22"/>
        </w:rPr>
      </w:pPr>
      <w:r>
        <w:rPr>
          <w:rFonts w:eastAsia="仿宋"/>
          <w:color w:val="000000" w:themeColor="text1"/>
          <w:szCs w:val="22"/>
        </w:rPr>
        <w:t>2025</w:t>
      </w:r>
      <w:r>
        <w:rPr>
          <w:rFonts w:eastAsia="仿宋" w:hint="eastAsia"/>
          <w:color w:val="000000" w:themeColor="text1"/>
          <w:szCs w:val="22"/>
        </w:rPr>
        <w:t>年</w:t>
      </w:r>
      <w:r w:rsidR="00C20D94">
        <w:rPr>
          <w:rFonts w:eastAsia="仿宋"/>
          <w:color w:val="000000" w:themeColor="text1"/>
          <w:szCs w:val="22"/>
        </w:rPr>
        <w:t>5</w:t>
      </w:r>
      <w:bookmarkStart w:id="0" w:name="_GoBack"/>
      <w:bookmarkEnd w:id="0"/>
      <w:r>
        <w:rPr>
          <w:rFonts w:eastAsia="仿宋" w:hint="eastAsia"/>
          <w:color w:val="000000" w:themeColor="text1"/>
          <w:szCs w:val="22"/>
        </w:rPr>
        <w:t>月</w:t>
      </w:r>
    </w:p>
    <w:p w:rsidR="00E56F62" w:rsidRDefault="00EA0C27">
      <w:pPr>
        <w:widowControl/>
        <w:jc w:val="center"/>
        <w:rPr>
          <w:rFonts w:eastAsia="华文中宋"/>
          <w:color w:val="000000" w:themeColor="text1"/>
          <w:kern w:val="0"/>
        </w:rPr>
      </w:pPr>
      <w:r>
        <w:rPr>
          <w:rFonts w:eastAsia="仿宋"/>
          <w:color w:val="000000" w:themeColor="text1"/>
          <w:szCs w:val="22"/>
        </w:rPr>
        <w:br w:type="page"/>
      </w:r>
      <w:r>
        <w:rPr>
          <w:rFonts w:eastAsia="华文中宋" w:hint="eastAsia"/>
          <w:color w:val="000000" w:themeColor="text1"/>
          <w:kern w:val="0"/>
        </w:rPr>
        <w:lastRenderedPageBreak/>
        <w:t>填　表　说　明</w:t>
      </w:r>
    </w:p>
    <w:p w:rsidR="00E56F62" w:rsidRDefault="00E56F62">
      <w:pPr>
        <w:widowControl/>
        <w:spacing w:line="500" w:lineRule="exact"/>
        <w:ind w:left="560" w:hangingChars="200" w:hanging="560"/>
        <w:rPr>
          <w:rFonts w:eastAsia="宋体"/>
          <w:color w:val="000000" w:themeColor="text1"/>
          <w:kern w:val="0"/>
          <w:sz w:val="28"/>
        </w:rPr>
      </w:pPr>
    </w:p>
    <w:p w:rsidR="00E56F62" w:rsidRDefault="00EA0C2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一、上海交通大学党委宣传部（网宣办）对项目进行统筹管理。</w:t>
      </w:r>
    </w:p>
    <w:p w:rsidR="00E56F62" w:rsidRDefault="00EA0C2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二、本《申报书》由项目申请（负责）人填报，所列组成员必须征得本人同意，否则视为违规申报。</w:t>
      </w:r>
    </w:p>
    <w:p w:rsidR="00E56F62" w:rsidRDefault="00EA0C2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三、填写内容应简明扼要，突出重点，逻辑层次清晰。</w:t>
      </w:r>
    </w:p>
    <w:p w:rsidR="00E56F62" w:rsidRDefault="00EA0C2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四、电子版《申报书》《汇总表》以学院为单位统一提交至sjtuwlwh@sjtu.edu.cn，邮件主题注明“单位名称+类别+项目名称”。《申报书》纸质版经单位领导签字、单位盖章后送至新行政楼A119。</w:t>
      </w:r>
    </w:p>
    <w:p w:rsidR="00E56F62" w:rsidRDefault="00EA0C27">
      <w:pPr>
        <w:widowControl/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>五、联系人：张思思  18801903319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  <w:r>
        <w:rPr>
          <w:rFonts w:ascii="仿宋" w:eastAsia="仿宋" w:hAnsi="仿宋" w:hint="eastAsia"/>
          <w:color w:val="000000" w:themeColor="text1"/>
          <w:kern w:val="0"/>
          <w:sz w:val="30"/>
          <w:szCs w:val="30"/>
        </w:rPr>
        <w:t xml:space="preserve">        </w:t>
      </w:r>
    </w:p>
    <w:p w:rsidR="00E56F62" w:rsidRDefault="00EA0C27">
      <w:pPr>
        <w:spacing w:line="360" w:lineRule="auto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>
        <w:rPr>
          <w:rFonts w:ascii="Calibri" w:eastAsia="仿宋" w:hAnsi="Calibri" w:cs="Calibri"/>
          <w:color w:val="000000" w:themeColor="text1"/>
          <w:kern w:val="0"/>
          <w:sz w:val="30"/>
          <w:szCs w:val="30"/>
        </w:rPr>
        <w:t> </w:t>
      </w:r>
    </w:p>
    <w:p w:rsidR="00E56F62" w:rsidRDefault="00E56F62">
      <w:pPr>
        <w:spacing w:line="225" w:lineRule="atLeast"/>
        <w:jc w:val="center"/>
        <w:rPr>
          <w:rFonts w:eastAsia="仿宋"/>
          <w:color w:val="000000" w:themeColor="text1"/>
          <w:szCs w:val="22"/>
        </w:rPr>
      </w:pPr>
    </w:p>
    <w:p w:rsidR="00E56F62" w:rsidRDefault="00E56F6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szCs w:val="22"/>
        </w:rPr>
      </w:pPr>
    </w:p>
    <w:p w:rsidR="00E56F62" w:rsidRDefault="00EA0C27">
      <w:pPr>
        <w:widowControl/>
        <w:jc w:val="left"/>
        <w:rPr>
          <w:rFonts w:ascii="方正小标宋简体" w:eastAsia="方正小标宋简体" w:hAnsi="方正小标宋简体" w:cs="方正小标宋简体"/>
          <w:color w:val="000000" w:themeColor="text1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22"/>
        </w:rPr>
        <w:br w:type="page"/>
      </w:r>
    </w:p>
    <w:p w:rsidR="00E56F62" w:rsidRDefault="00EA0C2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22"/>
        </w:rPr>
        <w:t>一、基本信息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596"/>
        <w:gridCol w:w="680"/>
        <w:gridCol w:w="567"/>
        <w:gridCol w:w="709"/>
        <w:gridCol w:w="399"/>
        <w:gridCol w:w="1160"/>
        <w:gridCol w:w="516"/>
        <w:gridCol w:w="476"/>
        <w:gridCol w:w="2192"/>
      </w:tblGrid>
      <w:tr w:rsidR="00E56F62">
        <w:trPr>
          <w:cantSplit/>
          <w:trHeight w:val="541"/>
          <w:jc w:val="center"/>
        </w:trPr>
        <w:tc>
          <w:tcPr>
            <w:tcW w:w="1555" w:type="dxa"/>
            <w:vAlign w:val="center"/>
          </w:tcPr>
          <w:p w:rsidR="00E56F62" w:rsidRDefault="00EA0C27">
            <w:pPr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8003" w:type="dxa"/>
            <w:gridSpan w:val="10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cantSplit/>
          <w:trHeight w:val="549"/>
          <w:jc w:val="center"/>
        </w:trPr>
        <w:tc>
          <w:tcPr>
            <w:tcW w:w="1555" w:type="dxa"/>
            <w:vAlign w:val="center"/>
          </w:tcPr>
          <w:p w:rsidR="00E56F62" w:rsidRDefault="00EA0C27">
            <w:pPr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申报类别</w:t>
            </w:r>
          </w:p>
        </w:tc>
        <w:tc>
          <w:tcPr>
            <w:tcW w:w="1984" w:type="dxa"/>
            <w:gridSpan w:val="3"/>
            <w:vAlign w:val="center"/>
          </w:tcPr>
          <w:p w:rsidR="00E56F62" w:rsidRDefault="00EA0C27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□网络文化实践项目</w:t>
            </w:r>
          </w:p>
        </w:tc>
        <w:tc>
          <w:tcPr>
            <w:tcW w:w="1675" w:type="dxa"/>
            <w:gridSpan w:val="3"/>
            <w:vAlign w:val="center"/>
          </w:tcPr>
          <w:p w:rsidR="00E56F62" w:rsidRDefault="00EA0C27">
            <w:pPr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□网络文化作品创作</w:t>
            </w:r>
          </w:p>
        </w:tc>
        <w:tc>
          <w:tcPr>
            <w:tcW w:w="1676" w:type="dxa"/>
            <w:gridSpan w:val="2"/>
            <w:vAlign w:val="center"/>
          </w:tcPr>
          <w:p w:rsidR="00E56F62" w:rsidRDefault="00EA0C27">
            <w:pPr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□网络微电影剧本创作</w:t>
            </w:r>
          </w:p>
        </w:tc>
        <w:tc>
          <w:tcPr>
            <w:tcW w:w="2668" w:type="dxa"/>
            <w:gridSpan w:val="2"/>
            <w:vAlign w:val="center"/>
          </w:tcPr>
          <w:p w:rsidR="00E56F62" w:rsidRDefault="00EA0C27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网络宣传队伍建设</w:t>
            </w:r>
          </w:p>
          <w:p w:rsidR="00E56F62" w:rsidRDefault="00EA0C27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□网络名师工作室</w:t>
            </w:r>
          </w:p>
          <w:p w:rsidR="00E56F62" w:rsidRDefault="00EA0C27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□网络文化工作室</w:t>
            </w:r>
          </w:p>
          <w:p w:rsidR="00E56F62" w:rsidRDefault="00EA0C27">
            <w:pPr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 xml:space="preserve">□网络智库工作室　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</w:tr>
      <w:tr w:rsidR="00E56F62">
        <w:trPr>
          <w:cantSplit/>
          <w:trHeight w:val="583"/>
          <w:jc w:val="center"/>
        </w:trPr>
        <w:tc>
          <w:tcPr>
            <w:tcW w:w="1555" w:type="dxa"/>
            <w:vMerge w:val="restart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1304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政治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2192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cantSplit/>
          <w:trHeight w:val="810"/>
          <w:jc w:val="center"/>
        </w:trPr>
        <w:tc>
          <w:tcPr>
            <w:tcW w:w="1555" w:type="dxa"/>
            <w:vMerge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出生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247" w:type="dxa"/>
            <w:gridSpan w:val="2"/>
            <w:vAlign w:val="center"/>
          </w:tcPr>
          <w:p w:rsidR="00E56F62" w:rsidRDefault="00E56F62">
            <w:pPr>
              <w:ind w:firstLineChars="100" w:firstLine="24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vAlign w:val="center"/>
          </w:tcPr>
          <w:p w:rsidR="00E56F62" w:rsidRDefault="00E56F62">
            <w:pPr>
              <w:ind w:firstLineChars="100" w:firstLine="24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工号/学号</w:t>
            </w:r>
          </w:p>
        </w:tc>
        <w:tc>
          <w:tcPr>
            <w:tcW w:w="2192" w:type="dxa"/>
            <w:vAlign w:val="center"/>
          </w:tcPr>
          <w:p w:rsidR="00E56F62" w:rsidRDefault="00E56F62">
            <w:pPr>
              <w:ind w:firstLineChars="100" w:firstLine="24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cantSplit/>
          <w:trHeight w:val="731"/>
          <w:jc w:val="center"/>
        </w:trPr>
        <w:tc>
          <w:tcPr>
            <w:tcW w:w="1555" w:type="dxa"/>
            <w:vMerge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所在单位（学院）</w:t>
            </w:r>
          </w:p>
        </w:tc>
        <w:tc>
          <w:tcPr>
            <w:tcW w:w="1956" w:type="dxa"/>
            <w:gridSpan w:val="3"/>
            <w:vAlign w:val="center"/>
          </w:tcPr>
          <w:p w:rsidR="00E56F62" w:rsidRDefault="00E56F62">
            <w:pPr>
              <w:ind w:firstLineChars="100" w:firstLine="24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E56F62" w:rsidRDefault="00EA0C27">
            <w:pPr>
              <w:ind w:firstLineChars="100" w:firstLine="24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职务/职称（教师）</w:t>
            </w:r>
          </w:p>
          <w:p w:rsidR="00E56F62" w:rsidRDefault="00EA0C27">
            <w:pPr>
              <w:ind w:firstLineChars="100" w:firstLine="24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系/所、班级（学生）</w:t>
            </w:r>
          </w:p>
        </w:tc>
        <w:tc>
          <w:tcPr>
            <w:tcW w:w="2192" w:type="dxa"/>
            <w:vAlign w:val="center"/>
          </w:tcPr>
          <w:p w:rsidR="00E56F62" w:rsidRDefault="00E56F62">
            <w:pPr>
              <w:ind w:firstLineChars="100" w:firstLine="24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trHeight w:val="772"/>
          <w:jc w:val="center"/>
        </w:trPr>
        <w:tc>
          <w:tcPr>
            <w:tcW w:w="1555" w:type="dxa"/>
            <w:vMerge w:val="restart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指导教师</w:t>
            </w:r>
          </w:p>
        </w:tc>
        <w:tc>
          <w:tcPr>
            <w:tcW w:w="1304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政治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2192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trHeight w:val="772"/>
          <w:jc w:val="center"/>
        </w:trPr>
        <w:tc>
          <w:tcPr>
            <w:tcW w:w="1555" w:type="dxa"/>
            <w:vMerge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出生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247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工号</w:t>
            </w:r>
          </w:p>
        </w:tc>
        <w:tc>
          <w:tcPr>
            <w:tcW w:w="2192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trHeight w:val="772"/>
          <w:jc w:val="center"/>
        </w:trPr>
        <w:tc>
          <w:tcPr>
            <w:tcW w:w="1555" w:type="dxa"/>
            <w:vMerge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所在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3515" w:type="dxa"/>
            <w:gridSpan w:val="5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研究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专长</w:t>
            </w:r>
          </w:p>
        </w:tc>
        <w:tc>
          <w:tcPr>
            <w:tcW w:w="2192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cantSplit/>
          <w:trHeight w:val="750"/>
          <w:jc w:val="center"/>
        </w:trPr>
        <w:tc>
          <w:tcPr>
            <w:tcW w:w="1555" w:type="dxa"/>
            <w:vMerge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行政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3515" w:type="dxa"/>
            <w:gridSpan w:val="5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2192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cantSplit/>
          <w:trHeight w:val="346"/>
          <w:jc w:val="center"/>
        </w:trPr>
        <w:tc>
          <w:tcPr>
            <w:tcW w:w="9558" w:type="dxa"/>
            <w:gridSpan w:val="11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项目组成员（可加行）</w:t>
            </w:r>
          </w:p>
        </w:tc>
      </w:tr>
      <w:tr w:rsidR="00E56F62">
        <w:trPr>
          <w:cantSplit/>
          <w:trHeight w:val="612"/>
          <w:jc w:val="center"/>
        </w:trPr>
        <w:tc>
          <w:tcPr>
            <w:tcW w:w="1555" w:type="dxa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3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工作单位</w:t>
            </w:r>
          </w:p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（部门）</w:t>
            </w: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2192" w:type="dxa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手机</w:t>
            </w:r>
          </w:p>
        </w:tc>
      </w:tr>
      <w:tr w:rsidR="00E56F62">
        <w:trPr>
          <w:cantSplit/>
          <w:trHeight w:val="606"/>
          <w:jc w:val="center"/>
        </w:trPr>
        <w:tc>
          <w:tcPr>
            <w:tcW w:w="1555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cantSplit/>
          <w:trHeight w:val="614"/>
          <w:jc w:val="center"/>
        </w:trPr>
        <w:tc>
          <w:tcPr>
            <w:tcW w:w="1555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E56F62" w:rsidRDefault="00E56F62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E56F62">
        <w:trPr>
          <w:cantSplit/>
          <w:trHeight w:val="415"/>
          <w:jc w:val="center"/>
        </w:trPr>
        <w:tc>
          <w:tcPr>
            <w:tcW w:w="9558" w:type="dxa"/>
            <w:gridSpan w:val="11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pacing w:val="-2"/>
                <w:sz w:val="24"/>
                <w:szCs w:val="24"/>
              </w:rPr>
              <w:t>项目组分工情况</w:t>
            </w:r>
          </w:p>
        </w:tc>
      </w:tr>
      <w:tr w:rsidR="00E56F62">
        <w:trPr>
          <w:cantSplit/>
          <w:trHeight w:val="781"/>
          <w:jc w:val="center"/>
        </w:trPr>
        <w:tc>
          <w:tcPr>
            <w:tcW w:w="9558" w:type="dxa"/>
            <w:gridSpan w:val="11"/>
            <w:vAlign w:val="center"/>
          </w:tcPr>
          <w:p w:rsidR="00E56F62" w:rsidRDefault="00E56F62">
            <w:pPr>
              <w:jc w:val="left"/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E56F62">
        <w:trPr>
          <w:cantSplit/>
          <w:trHeight w:val="828"/>
          <w:jc w:val="center"/>
        </w:trPr>
        <w:tc>
          <w:tcPr>
            <w:tcW w:w="2263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预期成果</w:t>
            </w:r>
          </w:p>
        </w:tc>
        <w:tc>
          <w:tcPr>
            <w:tcW w:w="7295" w:type="dxa"/>
            <w:gridSpan w:val="9"/>
            <w:vAlign w:val="center"/>
          </w:tcPr>
          <w:p w:rsidR="00E56F62" w:rsidRDefault="00E56F62">
            <w:pP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E56F62">
        <w:trPr>
          <w:trHeight w:val="761"/>
          <w:jc w:val="center"/>
        </w:trPr>
        <w:tc>
          <w:tcPr>
            <w:tcW w:w="2263" w:type="dxa"/>
            <w:gridSpan w:val="2"/>
            <w:vAlign w:val="center"/>
          </w:tcPr>
          <w:p w:rsidR="00E56F62" w:rsidRDefault="00EA0C27">
            <w:pPr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申请经费（万元）</w:t>
            </w:r>
          </w:p>
        </w:tc>
        <w:tc>
          <w:tcPr>
            <w:tcW w:w="4111" w:type="dxa"/>
            <w:gridSpan w:val="6"/>
            <w:vAlign w:val="center"/>
          </w:tcPr>
          <w:p w:rsidR="00E56F62" w:rsidRDefault="00E56F62">
            <w:pPr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56F62" w:rsidRDefault="00EA0C27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计划完成时间</w:t>
            </w:r>
          </w:p>
        </w:tc>
        <w:tc>
          <w:tcPr>
            <w:tcW w:w="2192" w:type="dxa"/>
            <w:vAlign w:val="center"/>
          </w:tcPr>
          <w:p w:rsidR="00E56F62" w:rsidRDefault="00EA0C27">
            <w:pPr>
              <w:ind w:firstLineChars="350" w:firstLine="843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 xml:space="preserve">年    月 </w:t>
            </w:r>
          </w:p>
        </w:tc>
      </w:tr>
    </w:tbl>
    <w:p w:rsidR="00E56F62" w:rsidRDefault="00EA0C27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szCs w:val="22"/>
        </w:rPr>
      </w:pPr>
      <w:r>
        <w:rPr>
          <w:rFonts w:ascii="等线" w:eastAsia="黑体" w:hAnsi="等线" w:hint="eastAsia"/>
          <w:color w:val="000000" w:themeColor="text1"/>
          <w:szCs w:val="22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22"/>
        </w:rPr>
        <w:t>二、填报内容</w:t>
      </w:r>
    </w:p>
    <w:p w:rsidR="00E56F62" w:rsidRDefault="00E56F62">
      <w:pPr>
        <w:ind w:firstLineChars="200" w:firstLine="420"/>
        <w:rPr>
          <w:rFonts w:ascii="等线" w:eastAsia="等线" w:hAnsi="等线"/>
          <w:color w:val="000000" w:themeColor="text1"/>
          <w:sz w:val="21"/>
          <w:szCs w:val="22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E56F62">
        <w:trPr>
          <w:trHeight w:val="1218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（请参照以下提纲撰写，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要求逻辑清晰，主题突出，层次分明，内容翔实，排版清晰。总字数不超过3000字）</w:t>
            </w:r>
          </w:p>
          <w:p w:rsidR="00E56F62" w:rsidRDefault="00EA0C27">
            <w:pPr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一、网络文化实践项目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1．背景和意义；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2．主要内容、开展思路和方法；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3．创新点；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4．预期成果，包括但不限于文化品牌创建、作品创作、经验做法积累等；</w:t>
            </w:r>
          </w:p>
          <w:p w:rsidR="00E56F62" w:rsidRDefault="00EA0C27">
            <w:pPr>
              <w:tabs>
                <w:tab w:val="left" w:pos="457"/>
              </w:tabs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5．负责人及成员与项目相关的前期成果与保障条件；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6．进度计划。</w:t>
            </w:r>
          </w:p>
          <w:p w:rsidR="00E56F62" w:rsidRDefault="00E56F62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二、网络文化作品创作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1．创作背景；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2．创作目的；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3．创作思路；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4．作品成熟度（如，目前的完成情况，作品是否参与过其他比赛等）；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．作品内容；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．创作形式及方法；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．进度计划。</w:t>
            </w:r>
          </w:p>
          <w:p w:rsidR="00E56F62" w:rsidRDefault="00E56F62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三、网络微电影剧本创作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1．创作背景和意义；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2．剧本主题；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3．剧情简介；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4．创新点；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5．剧本大纲（包括人物设定、情节架构、分镜设计等信息）；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6．进度计划。</w:t>
            </w:r>
          </w:p>
          <w:p w:rsidR="00E56F62" w:rsidRDefault="00E56F62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四、网络宣传队伍建设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1．背景及意义；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2．建设主阵地（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网络名师工作室和网络文化工作室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请填写新媒体平台建设情况，包括但不限于平台名称、账号名称、运营时间、运营周期、粉丝数、作品数量等；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网络智库工作室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请填写本人专长领域，舆情工作、咨政建言工作相关代表性成果）；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3．工作室已有基础；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．工作室建设方案；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．预期目标及成果；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．负责人及成员与项目相关的前期成果与保障条件；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．进度计划。</w:t>
            </w:r>
          </w:p>
          <w:p w:rsidR="00E56F62" w:rsidRDefault="00E56F62">
            <w:pPr>
              <w:autoSpaceDE w:val="0"/>
              <w:autoSpaceDN w:val="0"/>
              <w:spacing w:line="328" w:lineRule="atLeast"/>
              <w:jc w:val="left"/>
              <w:rPr>
                <w:rFonts w:ascii="宋体" w:eastAsia="等线" w:hAnsi="等线"/>
                <w:color w:val="000000" w:themeColor="text1"/>
                <w:sz w:val="21"/>
                <w:szCs w:val="22"/>
              </w:rPr>
            </w:pPr>
          </w:p>
          <w:p w:rsidR="00E56F62" w:rsidRDefault="00EA0C27">
            <w:pPr>
              <w:spacing w:line="560" w:lineRule="exact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五、负责人承诺</w:t>
            </w:r>
          </w:p>
          <w:p w:rsidR="00E56F62" w:rsidRDefault="00EA0C27">
            <w:pPr>
              <w:spacing w:line="56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本人承诺：已获得立项的同类型项目未重复申报。</w:t>
            </w:r>
          </w:p>
          <w:p w:rsidR="00E56F62" w:rsidRDefault="00EA0C27">
            <w:pPr>
              <w:spacing w:line="56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按计划高质量完成所申报项目。</w:t>
            </w:r>
          </w:p>
          <w:p w:rsidR="00E56F62" w:rsidRDefault="00E56F62">
            <w:pPr>
              <w:spacing w:line="560" w:lineRule="exact"/>
              <w:ind w:right="96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  <w:p w:rsidR="00E56F62" w:rsidRDefault="00EA0C27">
            <w:pPr>
              <w:spacing w:line="560" w:lineRule="exact"/>
              <w:ind w:right="96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 xml:space="preserve">本人签名：                </w:t>
            </w:r>
          </w:p>
          <w:p w:rsidR="00E56F62" w:rsidRDefault="00EA0C27">
            <w:pPr>
              <w:spacing w:line="560" w:lineRule="exact"/>
              <w:jc w:val="right"/>
              <w:rPr>
                <w:rFonts w:ascii="宋体" w:eastAsia="等线" w:hAnsi="等线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 xml:space="preserve"> 年   月    日</w:t>
            </w:r>
          </w:p>
        </w:tc>
      </w:tr>
    </w:tbl>
    <w:p w:rsidR="00E56F62" w:rsidRDefault="00EA0C27">
      <w:pPr>
        <w:autoSpaceDE w:val="0"/>
        <w:autoSpaceDN w:val="0"/>
        <w:spacing w:line="328" w:lineRule="atLeast"/>
        <w:jc w:val="center"/>
        <w:rPr>
          <w:rFonts w:ascii="方正小标宋简体" w:eastAsia="方正小标宋简体" w:hAnsi="方正小标宋简体" w:cs="方正小标宋简体"/>
          <w:color w:val="000000" w:themeColor="text1"/>
          <w:szCs w:val="22"/>
        </w:rPr>
      </w:pPr>
      <w:r>
        <w:rPr>
          <w:rFonts w:ascii="宋体" w:eastAsia="等线" w:hAnsi="等线" w:hint="eastAsia"/>
          <w:b/>
          <w:bCs/>
          <w:color w:val="000000" w:themeColor="text1"/>
          <w:sz w:val="24"/>
          <w:szCs w:val="22"/>
        </w:rPr>
        <w:br w:type="page"/>
      </w:r>
      <w:bookmarkStart w:id="1" w:name="_Hlk164776016"/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22"/>
        </w:rPr>
        <w:t>三、经费预算</w:t>
      </w:r>
    </w:p>
    <w:p w:rsidR="00E56F62" w:rsidRDefault="00E56F6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szCs w:val="22"/>
        </w:rPr>
      </w:pPr>
    </w:p>
    <w:tbl>
      <w:tblPr>
        <w:tblW w:w="936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56F62">
        <w:trPr>
          <w:trHeight w:val="1691"/>
        </w:trPr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6F62" w:rsidRDefault="00EA0C27">
            <w:pPr>
              <w:spacing w:line="300" w:lineRule="exact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Cs w:val="22"/>
              </w:rPr>
              <w:br w:type="page"/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（预算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科目需与项目有一定的关联性，报销时需要凭借相应的科目发票报销。其中，人员劳务费不超过总预算的30%，市内交通费不得超过总预算的5%，其他单项不超过总经费预算的50%。</w:t>
            </w:r>
          </w:p>
          <w:tbl>
            <w:tblPr>
              <w:tblpPr w:leftFromText="180" w:rightFromText="180" w:vertAnchor="text" w:horzAnchor="page" w:tblpX="1277" w:tblpY="1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5"/>
              <w:gridCol w:w="2190"/>
              <w:gridCol w:w="3065"/>
            </w:tblGrid>
            <w:tr w:rsidR="00E56F62">
              <w:trPr>
                <w:cantSplit/>
                <w:trHeight w:val="619"/>
              </w:trPr>
              <w:tc>
                <w:tcPr>
                  <w:tcW w:w="174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bCs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Cs/>
                      <w:color w:val="000000" w:themeColor="text1"/>
                      <w:sz w:val="24"/>
                      <w:szCs w:val="28"/>
                    </w:rPr>
                    <w:t>序号</w:t>
                  </w:r>
                </w:p>
              </w:tc>
              <w:tc>
                <w:tcPr>
                  <w:tcW w:w="2190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经费开支科目</w:t>
                  </w:r>
                </w:p>
              </w:tc>
              <w:tc>
                <w:tcPr>
                  <w:tcW w:w="306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金额（元）</w:t>
                  </w:r>
                </w:p>
              </w:tc>
            </w:tr>
            <w:tr w:rsidR="00E56F62">
              <w:trPr>
                <w:cantSplit/>
                <w:trHeight w:val="619"/>
              </w:trPr>
              <w:tc>
                <w:tcPr>
                  <w:tcW w:w="174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 w:themeColor="text1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2190" w:type="dxa"/>
                  <w:vAlign w:val="center"/>
                </w:tcPr>
                <w:p w:rsidR="00E56F62" w:rsidRDefault="00EA0C27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印刷费</w:t>
                  </w:r>
                </w:p>
              </w:tc>
              <w:tc>
                <w:tcPr>
                  <w:tcW w:w="3065" w:type="dxa"/>
                  <w:vAlign w:val="center"/>
                </w:tcPr>
                <w:p w:rsidR="00E56F62" w:rsidRDefault="00E56F62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E56F62">
              <w:trPr>
                <w:cantSplit/>
                <w:trHeight w:val="544"/>
              </w:trPr>
              <w:tc>
                <w:tcPr>
                  <w:tcW w:w="174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 w:themeColor="text1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2190" w:type="dxa"/>
                  <w:vAlign w:val="center"/>
                </w:tcPr>
                <w:p w:rsidR="00E56F62" w:rsidRDefault="00EA0C27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市内交通费</w:t>
                  </w:r>
                </w:p>
              </w:tc>
              <w:tc>
                <w:tcPr>
                  <w:tcW w:w="3065" w:type="dxa"/>
                  <w:vAlign w:val="center"/>
                </w:tcPr>
                <w:p w:rsidR="00E56F62" w:rsidRDefault="00E56F62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E56F62">
              <w:trPr>
                <w:cantSplit/>
                <w:trHeight w:val="630"/>
              </w:trPr>
              <w:tc>
                <w:tcPr>
                  <w:tcW w:w="174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 w:themeColor="text1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2190" w:type="dxa"/>
                  <w:vAlign w:val="center"/>
                </w:tcPr>
                <w:p w:rsidR="00E56F62" w:rsidRDefault="00EA0C27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 xml:space="preserve">差旅费 </w:t>
                  </w:r>
                </w:p>
              </w:tc>
              <w:tc>
                <w:tcPr>
                  <w:tcW w:w="3065" w:type="dxa"/>
                  <w:vAlign w:val="center"/>
                </w:tcPr>
                <w:p w:rsidR="00E56F62" w:rsidRDefault="00E56F62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E56F62">
              <w:trPr>
                <w:cantSplit/>
                <w:trHeight w:val="630"/>
              </w:trPr>
              <w:tc>
                <w:tcPr>
                  <w:tcW w:w="174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 w:themeColor="text1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2190" w:type="dxa"/>
                  <w:vAlign w:val="center"/>
                </w:tcPr>
                <w:p w:rsidR="00E56F62" w:rsidRDefault="00EA0C27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专用材料费</w:t>
                  </w:r>
                </w:p>
              </w:tc>
              <w:tc>
                <w:tcPr>
                  <w:tcW w:w="3065" w:type="dxa"/>
                  <w:vAlign w:val="center"/>
                </w:tcPr>
                <w:p w:rsidR="00E56F62" w:rsidRDefault="00E56F62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E56F62">
              <w:trPr>
                <w:cantSplit/>
                <w:trHeight w:val="544"/>
              </w:trPr>
              <w:tc>
                <w:tcPr>
                  <w:tcW w:w="174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 w:themeColor="text1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2190" w:type="dxa"/>
                  <w:vAlign w:val="center"/>
                </w:tcPr>
                <w:p w:rsidR="00E56F62" w:rsidRDefault="00EA0C27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人员劳务费</w:t>
                  </w:r>
                </w:p>
              </w:tc>
              <w:tc>
                <w:tcPr>
                  <w:tcW w:w="3065" w:type="dxa"/>
                  <w:vAlign w:val="center"/>
                </w:tcPr>
                <w:p w:rsidR="00E56F62" w:rsidRDefault="00E56F62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E56F62">
              <w:trPr>
                <w:cantSplit/>
                <w:trHeight w:val="544"/>
              </w:trPr>
              <w:tc>
                <w:tcPr>
                  <w:tcW w:w="1745" w:type="dxa"/>
                  <w:vAlign w:val="center"/>
                </w:tcPr>
                <w:p w:rsidR="00E56F62" w:rsidRDefault="00EA0C27">
                  <w:pPr>
                    <w:jc w:val="center"/>
                    <w:rPr>
                      <w:rFonts w:ascii="宋体" w:eastAsia="宋体" w:hAnsi="宋体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color w:val="000000" w:themeColor="text1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2190" w:type="dxa"/>
                  <w:vAlign w:val="center"/>
                </w:tcPr>
                <w:p w:rsidR="00E56F62" w:rsidRDefault="00EA0C27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其他费用</w:t>
                  </w:r>
                </w:p>
              </w:tc>
              <w:tc>
                <w:tcPr>
                  <w:tcW w:w="3065" w:type="dxa"/>
                  <w:vAlign w:val="center"/>
                </w:tcPr>
                <w:p w:rsidR="00E56F62" w:rsidRDefault="00E56F62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E56F62">
              <w:trPr>
                <w:cantSplit/>
                <w:trHeight w:val="466"/>
              </w:trPr>
              <w:tc>
                <w:tcPr>
                  <w:tcW w:w="7000" w:type="dxa"/>
                  <w:gridSpan w:val="3"/>
                  <w:vAlign w:val="center"/>
                </w:tcPr>
                <w:p w:rsidR="00E56F62" w:rsidRDefault="00EA0C27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color w:val="000000" w:themeColor="text1"/>
                      <w:sz w:val="24"/>
                      <w:szCs w:val="28"/>
                    </w:rPr>
                    <w:t>合计金额（元）：</w:t>
                  </w:r>
                </w:p>
              </w:tc>
            </w:tr>
            <w:tr w:rsidR="00E56F62">
              <w:trPr>
                <w:cantSplit/>
                <w:trHeight w:val="466"/>
              </w:trPr>
              <w:tc>
                <w:tcPr>
                  <w:tcW w:w="7000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E56F62" w:rsidRDefault="00E56F62">
                  <w:pPr>
                    <w:rPr>
                      <w:rFonts w:ascii="宋体" w:eastAsia="宋体" w:hAnsi="宋体"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</w:tbl>
          <w:p w:rsidR="00E56F62" w:rsidRDefault="00E56F62">
            <w:pPr>
              <w:spacing w:line="300" w:lineRule="exact"/>
              <w:rPr>
                <w:rFonts w:ascii="等线" w:eastAsia="等线" w:hAnsi="等线"/>
                <w:color w:val="000000" w:themeColor="text1"/>
                <w:sz w:val="21"/>
                <w:szCs w:val="22"/>
              </w:rPr>
            </w:pPr>
          </w:p>
          <w:p w:rsidR="00E56F62" w:rsidRDefault="00E56F62">
            <w:pPr>
              <w:spacing w:line="300" w:lineRule="exact"/>
              <w:rPr>
                <w:rFonts w:ascii="等线" w:hAnsi="等线"/>
                <w:color w:val="000000" w:themeColor="text1"/>
                <w:sz w:val="21"/>
                <w:szCs w:val="24"/>
              </w:rPr>
            </w:pPr>
          </w:p>
        </w:tc>
      </w:tr>
    </w:tbl>
    <w:p w:rsidR="00E56F62" w:rsidRDefault="00EA0C27">
      <w:pPr>
        <w:widowControl/>
        <w:jc w:val="left"/>
        <w:rPr>
          <w:rFonts w:ascii="方正小标宋简体" w:eastAsia="方正小标宋简体" w:hAnsi="方正小标宋简体" w:cs="方正小标宋简体"/>
          <w:color w:val="000000" w:themeColor="text1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22"/>
        </w:rPr>
        <w:br w:type="page"/>
      </w:r>
    </w:p>
    <w:bookmarkEnd w:id="1"/>
    <w:p w:rsidR="00E56F62" w:rsidRDefault="00EA0C27">
      <w:pPr>
        <w:spacing w:line="360" w:lineRule="auto"/>
        <w:jc w:val="center"/>
        <w:rPr>
          <w:rFonts w:ascii="等线" w:eastAsia="黑体" w:hAnsi="等线"/>
          <w:color w:val="000000" w:themeColor="text1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Cs w:val="22"/>
        </w:rPr>
        <w:t>四、推荐意见</w:t>
      </w:r>
    </w:p>
    <w:p w:rsidR="00E56F62" w:rsidRDefault="00E56F62">
      <w:pPr>
        <w:spacing w:line="150" w:lineRule="atLeast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56F62">
        <w:trPr>
          <w:jc w:val="center"/>
        </w:trPr>
        <w:tc>
          <w:tcPr>
            <w:tcW w:w="9453" w:type="dxa"/>
          </w:tcPr>
          <w:p w:rsidR="00E56F62" w:rsidRDefault="00C23454">
            <w:pPr>
              <w:autoSpaceDE w:val="0"/>
              <w:autoSpaceDN w:val="0"/>
              <w:spacing w:line="328" w:lineRule="atLeast"/>
              <w:jc w:val="left"/>
              <w:rPr>
                <w:rFonts w:ascii="宋体" w:eastAsia="等线" w:hAnsi="等线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8"/>
              </w:rPr>
              <w:t>本表所填写的内容是否属实，</w:t>
            </w:r>
            <w:r w:rsidR="00EA0C27">
              <w:rPr>
                <w:rFonts w:ascii="宋体" w:eastAsia="宋体" w:hAnsi="宋体" w:cs="宋体" w:hint="eastAsia"/>
                <w:color w:val="000000" w:themeColor="text1"/>
                <w:sz w:val="24"/>
                <w:szCs w:val="28"/>
              </w:rPr>
              <w:t>本单位能否提供完成本项目所需要的时间和条件保障，是否同意承担本项目的管理任务和信誉保证等。</w:t>
            </w:r>
          </w:p>
        </w:tc>
      </w:tr>
      <w:tr w:rsidR="00E56F62">
        <w:trPr>
          <w:trHeight w:val="5125"/>
          <w:jc w:val="center"/>
        </w:trPr>
        <w:tc>
          <w:tcPr>
            <w:tcW w:w="9453" w:type="dxa"/>
          </w:tcPr>
          <w:p w:rsidR="00E56F62" w:rsidRDefault="00EA0C27">
            <w:pPr>
              <w:autoSpaceDE w:val="0"/>
              <w:autoSpaceDN w:val="0"/>
              <w:spacing w:line="328" w:lineRule="atLeast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8"/>
              </w:rPr>
              <w:t>单位推荐意见</w:t>
            </w:r>
          </w:p>
          <w:p w:rsidR="00E56F62" w:rsidRDefault="00E56F62">
            <w:pPr>
              <w:autoSpaceDE w:val="0"/>
              <w:autoSpaceDN w:val="0"/>
              <w:spacing w:line="328" w:lineRule="atLeast"/>
              <w:jc w:val="left"/>
              <w:rPr>
                <w:rFonts w:ascii="宋体" w:eastAsia="等线" w:hAnsi="等线"/>
                <w:color w:val="000000" w:themeColor="text1"/>
                <w:sz w:val="24"/>
                <w:szCs w:val="28"/>
              </w:rPr>
            </w:pPr>
          </w:p>
          <w:p w:rsidR="00E56F62" w:rsidRDefault="00E56F62">
            <w:pPr>
              <w:rPr>
                <w:rFonts w:ascii="等线" w:eastAsia="等线" w:hAnsi="等线"/>
                <w:color w:val="000000" w:themeColor="text1"/>
                <w:sz w:val="24"/>
                <w:szCs w:val="28"/>
              </w:rPr>
            </w:pPr>
          </w:p>
          <w:p w:rsidR="00E56F62" w:rsidRDefault="00E56F62">
            <w:pPr>
              <w:rPr>
                <w:rFonts w:ascii="等线" w:eastAsia="等线" w:hAnsi="等线"/>
                <w:color w:val="000000" w:themeColor="text1"/>
                <w:sz w:val="24"/>
                <w:szCs w:val="28"/>
              </w:rPr>
            </w:pPr>
          </w:p>
          <w:p w:rsidR="00E56F62" w:rsidRDefault="00E56F62">
            <w:pPr>
              <w:rPr>
                <w:rFonts w:ascii="等线" w:eastAsia="等线" w:hAnsi="等线"/>
                <w:color w:val="000000" w:themeColor="text1"/>
                <w:sz w:val="24"/>
                <w:szCs w:val="28"/>
              </w:rPr>
            </w:pPr>
          </w:p>
          <w:p w:rsidR="00E56F62" w:rsidRDefault="00E56F62">
            <w:pPr>
              <w:rPr>
                <w:rFonts w:ascii="等线" w:eastAsia="等线" w:hAnsi="等线"/>
                <w:color w:val="000000" w:themeColor="text1"/>
                <w:sz w:val="24"/>
                <w:szCs w:val="28"/>
              </w:rPr>
            </w:pPr>
          </w:p>
          <w:p w:rsidR="00E56F62" w:rsidRDefault="00EA0C27">
            <w:pPr>
              <w:autoSpaceDE w:val="0"/>
              <w:autoSpaceDN w:val="0"/>
              <w:spacing w:line="328" w:lineRule="atLeast"/>
              <w:ind w:right="480"/>
              <w:jc w:val="right"/>
              <w:rPr>
                <w:rFonts w:ascii="宋体" w:eastAsia="宋体" w:hAnsi="宋体" w:cs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8"/>
              </w:rPr>
              <w:t>单位负责人：</w:t>
            </w:r>
          </w:p>
          <w:p w:rsidR="00E56F62" w:rsidRDefault="00E56F62">
            <w:pPr>
              <w:autoSpaceDE w:val="0"/>
              <w:autoSpaceDN w:val="0"/>
              <w:spacing w:line="328" w:lineRule="atLeast"/>
              <w:ind w:right="960" w:firstLineChars="200" w:firstLine="480"/>
              <w:jc w:val="right"/>
              <w:rPr>
                <w:rFonts w:ascii="宋体" w:eastAsia="宋体" w:hAnsi="宋体" w:cs="宋体"/>
                <w:color w:val="000000" w:themeColor="text1"/>
                <w:sz w:val="24"/>
                <w:szCs w:val="28"/>
              </w:rPr>
            </w:pPr>
          </w:p>
          <w:p w:rsidR="00E56F62" w:rsidRDefault="00EA0C27">
            <w:pPr>
              <w:autoSpaceDE w:val="0"/>
              <w:autoSpaceDN w:val="0"/>
              <w:spacing w:line="328" w:lineRule="atLeast"/>
              <w:ind w:right="960" w:firstLineChars="200" w:firstLine="480"/>
              <w:jc w:val="right"/>
              <w:rPr>
                <w:rFonts w:ascii="宋体" w:eastAsia="宋体" w:hAnsi="宋体" w:cs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8"/>
              </w:rPr>
              <w:t>单位公章</w:t>
            </w:r>
          </w:p>
          <w:p w:rsidR="00E56F62" w:rsidRDefault="00EA0C27">
            <w:pPr>
              <w:autoSpaceDE w:val="0"/>
              <w:autoSpaceDN w:val="0"/>
              <w:spacing w:line="328" w:lineRule="atLeast"/>
              <w:ind w:firstLineChars="200" w:firstLine="480"/>
              <w:jc w:val="right"/>
              <w:rPr>
                <w:rFonts w:ascii="宋体" w:eastAsia="等线" w:hAnsi="等线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8"/>
              </w:rPr>
              <w:t xml:space="preserve">                                                                                        年   月   日</w:t>
            </w:r>
          </w:p>
        </w:tc>
      </w:tr>
    </w:tbl>
    <w:p w:rsidR="00E56F62" w:rsidRDefault="00E56F62">
      <w:pPr>
        <w:widowControl/>
        <w:jc w:val="left"/>
        <w:rPr>
          <w:color w:val="000000" w:themeColor="text1"/>
        </w:rPr>
      </w:pPr>
    </w:p>
    <w:p w:rsidR="00E56F62" w:rsidRDefault="00E56F62">
      <w:pPr>
        <w:rPr>
          <w:color w:val="000000" w:themeColor="text1"/>
        </w:rPr>
      </w:pPr>
    </w:p>
    <w:sectPr w:rsidR="00E5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39" w:rsidRDefault="00A86139"/>
  </w:endnote>
  <w:endnote w:type="continuationSeparator" w:id="0">
    <w:p w:rsidR="00A86139" w:rsidRDefault="00A86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39" w:rsidRDefault="00A86139"/>
  </w:footnote>
  <w:footnote w:type="continuationSeparator" w:id="0">
    <w:p w:rsidR="00A86139" w:rsidRDefault="00A861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OWZhODgwODYwOTM3Yjk2YzdlMTY0NjE4ZTEzZTQifQ=="/>
  </w:docVars>
  <w:rsids>
    <w:rsidRoot w:val="70D967B9"/>
    <w:rsid w:val="000457A1"/>
    <w:rsid w:val="00072F40"/>
    <w:rsid w:val="000F3CFB"/>
    <w:rsid w:val="001978A8"/>
    <w:rsid w:val="001A3C40"/>
    <w:rsid w:val="001C5331"/>
    <w:rsid w:val="001F2027"/>
    <w:rsid w:val="001F40D3"/>
    <w:rsid w:val="00204FCD"/>
    <w:rsid w:val="002A1870"/>
    <w:rsid w:val="002C7192"/>
    <w:rsid w:val="002E15C4"/>
    <w:rsid w:val="00322441"/>
    <w:rsid w:val="003A24B1"/>
    <w:rsid w:val="0044121B"/>
    <w:rsid w:val="004902ED"/>
    <w:rsid w:val="004B189A"/>
    <w:rsid w:val="005F46C5"/>
    <w:rsid w:val="005F4F72"/>
    <w:rsid w:val="00633602"/>
    <w:rsid w:val="00683696"/>
    <w:rsid w:val="00730787"/>
    <w:rsid w:val="00757B45"/>
    <w:rsid w:val="007716BB"/>
    <w:rsid w:val="007B7B46"/>
    <w:rsid w:val="00824313"/>
    <w:rsid w:val="008374AC"/>
    <w:rsid w:val="008452D1"/>
    <w:rsid w:val="00885EF6"/>
    <w:rsid w:val="008A036C"/>
    <w:rsid w:val="008E1E42"/>
    <w:rsid w:val="009F2CF1"/>
    <w:rsid w:val="009F6AF0"/>
    <w:rsid w:val="00A0011B"/>
    <w:rsid w:val="00A012CB"/>
    <w:rsid w:val="00A86139"/>
    <w:rsid w:val="00BB65B3"/>
    <w:rsid w:val="00BF4077"/>
    <w:rsid w:val="00C02BBF"/>
    <w:rsid w:val="00C07396"/>
    <w:rsid w:val="00C20D94"/>
    <w:rsid w:val="00C23454"/>
    <w:rsid w:val="00C8726E"/>
    <w:rsid w:val="00CF4289"/>
    <w:rsid w:val="00D1183F"/>
    <w:rsid w:val="00DA331B"/>
    <w:rsid w:val="00DB7DF8"/>
    <w:rsid w:val="00DD0D3A"/>
    <w:rsid w:val="00E04C64"/>
    <w:rsid w:val="00E42FFB"/>
    <w:rsid w:val="00E56F62"/>
    <w:rsid w:val="00E87684"/>
    <w:rsid w:val="00EA0C27"/>
    <w:rsid w:val="00ED18BC"/>
    <w:rsid w:val="00F2298C"/>
    <w:rsid w:val="00F551C4"/>
    <w:rsid w:val="00FB674B"/>
    <w:rsid w:val="02A274EA"/>
    <w:rsid w:val="24CE1872"/>
    <w:rsid w:val="2DB54D1A"/>
    <w:rsid w:val="39C16F2C"/>
    <w:rsid w:val="59365B38"/>
    <w:rsid w:val="5B03795E"/>
    <w:rsid w:val="70D967B9"/>
    <w:rsid w:val="7AB86EE9"/>
    <w:rsid w:val="7B85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B7FE77"/>
  <w15:docId w15:val="{8B9DE815-FFD1-483E-B73C-5BCAA64B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eastAsia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79DE8-D2A4-4ACF-9967-F2857FCD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 is  OK</dc:creator>
  <cp:lastModifiedBy>张思思</cp:lastModifiedBy>
  <cp:revision>8</cp:revision>
  <dcterms:created xsi:type="dcterms:W3CDTF">2025-05-06T01:38:00Z</dcterms:created>
  <dcterms:modified xsi:type="dcterms:W3CDTF">2025-05-08T02:21:00Z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4E008CB8E4924844B437D37A240AE489_13</vt:lpwstr>
  </property>
  <property fmtid="{D5CDD505-2E9C-101B-9397-08002B2CF9AE}" pid="4" name="KSOTemplateDocerSaveRecord">
    <vt:lpwstr>eyJoZGlkIjoiOTU0NjEyMTI1MzNkMGQwNmIzOWNmYzM5ODA5NDgzNWIiLCJ1c2VySWQiOiIzNzA3MTc0MTEifQ==</vt:lpwstr>
  </property>
</Properties>
</file>