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附：大</w:t>
      </w:r>
      <w:bookmarkStart w:id="0" w:name="_GoBack"/>
      <w:bookmarkEnd w:id="0"/>
      <w:r>
        <w:rPr>
          <w:rFonts w:hint="eastAsia"/>
          <w:sz w:val="28"/>
          <w:szCs w:val="28"/>
        </w:rPr>
        <w:t>赛报名表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第二十届“文治杯”大学生写作大赛报名表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20"/>
        <w:gridCol w:w="1438"/>
        <w:gridCol w:w="839"/>
        <w:gridCol w:w="774"/>
        <w:gridCol w:w="1331"/>
        <w:gridCol w:w="883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58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学校/单位</w:t>
            </w:r>
          </w:p>
        </w:tc>
        <w:tc>
          <w:tcPr>
            <w:tcW w:w="6962" w:type="dxa"/>
            <w:gridSpan w:val="6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1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571" w:type="dxa"/>
            <w:gridSpan w:val="4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4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571" w:type="dxa"/>
            <w:gridSpan w:val="4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作品题目</w:t>
            </w:r>
          </w:p>
        </w:tc>
        <w:tc>
          <w:tcPr>
            <w:tcW w:w="4382" w:type="dxa"/>
            <w:gridSpan w:val="4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697" w:type="dxa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2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962" w:type="dxa"/>
            <w:gridSpan w:val="6"/>
            <w:shd w:val="clear" w:color="auto" w:fill="auto"/>
          </w:tcPr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此表请附在征文作品首页提交。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所填信息必须真实。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40E75"/>
    <w:multiLevelType w:val="multilevel"/>
    <w:tmpl w:val="37740E7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87"/>
    <w:rsid w:val="00575725"/>
    <w:rsid w:val="00AE2387"/>
    <w:rsid w:val="00D30F89"/>
    <w:rsid w:val="00E77D27"/>
    <w:rsid w:val="00F22790"/>
    <w:rsid w:val="1920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1028</Characters>
  <Lines>8</Lines>
  <Paragraphs>2</Paragraphs>
  <TotalTime>19</TotalTime>
  <ScaleCrop>false</ScaleCrop>
  <LinksUpToDate>false</LinksUpToDate>
  <CharactersWithSpaces>1206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2021-09-11T08:15:00Z</dcterms:created>
  <dc:creator>user</dc:creator>
  <cp:lastModifiedBy>xwzx</cp:lastModifiedBy>
  <dcterms:modified xsi:type="dcterms:W3CDTF">2021-09-14T01:23:12Z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371D184237A44371911985AD07ED4D1D</vt:lpwstr>
  </property>
  <property fmtid="{D5CDD505-2E9C-101B-9397-08002B2CF9AE}" pid="3" name="KSOProductBuildVer">
    <vt:lpwstr>2052-11.1.0.10938</vt:lpwstr>
  </property>
</Properties>
</file>